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0" w:rsidRDefault="00A65CA0" w:rsidP="00A65C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54D52" w:rsidRPr="00354D52" w:rsidRDefault="00354D52" w:rsidP="00354D52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354D52">
        <w:rPr>
          <w:rFonts w:ascii="Times New Roman" w:hAnsi="Times New Roman"/>
          <w:color w:val="000000"/>
        </w:rPr>
        <w:t>Утвержден</w:t>
      </w:r>
    </w:p>
    <w:p w:rsidR="007065E8" w:rsidRDefault="007065E8" w:rsidP="00354D52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Заместителем главы </w:t>
      </w:r>
    </w:p>
    <w:p w:rsidR="00354D52" w:rsidRDefault="007065E8" w:rsidP="00354D52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Администрации района </w:t>
      </w:r>
      <w:r w:rsidR="00354D52" w:rsidRPr="00354D52">
        <w:rPr>
          <w:rFonts w:ascii="Times New Roman" w:hAnsi="Times New Roman"/>
          <w:color w:val="000000"/>
        </w:rPr>
        <w:t>МО «Можгинский район»</w:t>
      </w:r>
    </w:p>
    <w:p w:rsidR="007065E8" w:rsidRPr="00354D52" w:rsidRDefault="007065E8" w:rsidP="00354D52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социальным вопросам</w:t>
      </w:r>
    </w:p>
    <w:p w:rsidR="00354D52" w:rsidRPr="00354D52" w:rsidRDefault="00354D52" w:rsidP="00354D52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354D52">
        <w:rPr>
          <w:rFonts w:ascii="Times New Roman" w:hAnsi="Times New Roman"/>
          <w:color w:val="000000"/>
        </w:rPr>
        <w:t xml:space="preserve">от «10» февраля  2017 </w:t>
      </w:r>
      <w:r>
        <w:rPr>
          <w:rFonts w:ascii="Times New Roman" w:hAnsi="Times New Roman"/>
          <w:color w:val="000000"/>
        </w:rPr>
        <w:t>№  133</w:t>
      </w:r>
    </w:p>
    <w:p w:rsidR="00354D52" w:rsidRDefault="00354D52" w:rsidP="00354D52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A65CA0" w:rsidRDefault="00A65CA0" w:rsidP="00A65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CA0" w:rsidRPr="00A65CA0" w:rsidRDefault="00A65CA0" w:rsidP="00A65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5CA0">
        <w:rPr>
          <w:rFonts w:ascii="Times New Roman" w:hAnsi="Times New Roman"/>
          <w:b/>
          <w:sz w:val="24"/>
          <w:szCs w:val="24"/>
        </w:rPr>
        <w:t>План  мероприятий на 201</w:t>
      </w:r>
      <w:r w:rsidR="00ED4279">
        <w:rPr>
          <w:rFonts w:ascii="Times New Roman" w:hAnsi="Times New Roman"/>
          <w:b/>
          <w:sz w:val="24"/>
          <w:szCs w:val="24"/>
        </w:rPr>
        <w:t>8</w:t>
      </w:r>
      <w:r w:rsidRPr="00A65CA0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b/>
          <w:sz w:val="24"/>
          <w:szCs w:val="24"/>
        </w:rPr>
        <w:t xml:space="preserve">по реализации </w:t>
      </w:r>
      <w:r w:rsidRPr="00A65CA0">
        <w:rPr>
          <w:rFonts w:ascii="Times New Roman" w:hAnsi="Times New Roman"/>
          <w:b/>
          <w:sz w:val="24"/>
          <w:szCs w:val="24"/>
        </w:rPr>
        <w:t>программы «</w:t>
      </w:r>
      <w:r w:rsidRPr="00A65CA0">
        <w:rPr>
          <w:rFonts w:ascii="Times New Roman" w:hAnsi="Times New Roman"/>
          <w:b/>
          <w:bCs/>
          <w:sz w:val="24"/>
          <w:szCs w:val="24"/>
          <w:lang w:eastAsia="ru-RU"/>
        </w:rPr>
        <w:t>Комплексные меры противодействия немедицинскому  потреблению наркотических средств и их незаконному обороту в муниципальном образовании «Можгинский район» на 2015-2020 годы</w:t>
      </w:r>
    </w:p>
    <w:p w:rsidR="00A65CA0" w:rsidRPr="00A65CA0" w:rsidRDefault="00A65CA0" w:rsidP="00A65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CA0" w:rsidRPr="00A65CA0" w:rsidRDefault="00A65CA0" w:rsidP="00A65C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54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7"/>
        <w:gridCol w:w="515"/>
        <w:gridCol w:w="507"/>
        <w:gridCol w:w="459"/>
        <w:gridCol w:w="4607"/>
        <w:gridCol w:w="3042"/>
        <w:gridCol w:w="1457"/>
        <w:gridCol w:w="2868"/>
        <w:gridCol w:w="1499"/>
      </w:tblGrid>
      <w:tr w:rsidR="00A65CA0" w:rsidTr="00A65CA0">
        <w:trPr>
          <w:trHeight w:val="20"/>
        </w:trPr>
        <w:tc>
          <w:tcPr>
            <w:tcW w:w="199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6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8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Ожидаемый </w:t>
            </w:r>
          </w:p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непосредственный результат</w:t>
            </w:r>
          </w:p>
        </w:tc>
        <w:tc>
          <w:tcPr>
            <w:tcW w:w="143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A65CA0" w:rsidRDefault="00ED427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2017</w:t>
            </w:r>
            <w:r w:rsidR="00A65CA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г., тыс. руб.)</w:t>
            </w:r>
          </w:p>
        </w:tc>
      </w:tr>
      <w:tr w:rsidR="00A65CA0" w:rsidTr="00A65CA0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65CA0" w:rsidRDefault="00A65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65CA0" w:rsidRDefault="00A65CA0" w:rsidP="00A65CA0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W w:w="15452" w:type="dxa"/>
        <w:tblInd w:w="-318" w:type="dxa"/>
        <w:tblLayout w:type="fixed"/>
        <w:tblLook w:val="00A0"/>
      </w:tblPr>
      <w:tblGrid>
        <w:gridCol w:w="568"/>
        <w:gridCol w:w="567"/>
        <w:gridCol w:w="425"/>
        <w:gridCol w:w="456"/>
        <w:gridCol w:w="4647"/>
        <w:gridCol w:w="3119"/>
        <w:gridCol w:w="1559"/>
        <w:gridCol w:w="2585"/>
        <w:gridCol w:w="1526"/>
      </w:tblGrid>
      <w:tr w:rsidR="0095521F" w:rsidTr="00460D73">
        <w:trPr>
          <w:trHeight w:val="70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Комплексные меры противодействия немедицинскому  потреблению наркотических средств и их незаконному обороту в муниципальном образовании «Можгинский район» на 2015-2020 годы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Pr="00460D73" w:rsidRDefault="00460D73" w:rsidP="00460D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60D7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22,0</w:t>
            </w:r>
          </w:p>
        </w:tc>
      </w:tr>
      <w:tr w:rsidR="0095521F" w:rsidTr="00460D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21F" w:rsidRDefault="0095521F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5CA0" w:rsidTr="00460D73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Усиление взаимодействия органов местного самоуправления, правоохранительных органов, общественных формирований и граждан по профилактике распространения наркомании и связанной с ними преступностью.  Развитие и укрепление системы межведомственного взаимодействия в  организации профилактики наркомании.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Проведение мониторинга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целью изучения фактических масштабов распространения наркомании на территории муниципального образования "Можгинский район"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ежекв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Изучение фактических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масштабов распространения наркомании на территории муниципального образования "Можгинский район"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деятельности антинаркотической  комиссии, анализ результатов реализации Программы на  заседаниях комиссии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межведомственная комиссия 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результатов реализации Программы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пресс-конференций, "круглых столов" по проблемам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Управления культуры, спорта и молодежи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Управления образования и семьи  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ЗЦ  по предупреждению и борьбе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СПИДом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другими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</w:t>
            </w:r>
            <w:proofErr w:type="gramEnd"/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планов)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Повышение уровня информированности населения. 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Осуществление мероприятий, направленных на выявление лиц, предоставляющих свои помещения для изготовления и потребления наркотических средств, с целью пресечения преступлений, связанных с изготовлением наркотических средств  и содержанием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наркопритонов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планов)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Своевременное информирование БУЗ УР "Можгинская РБ УР"  о потребителях наркотических средств,  совершивших преступления и правонарушения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мероприятий  в рамках межведомственной оперативно-профилактической операции "Мак", направленных на информирование  населения об ответственности за незаконное  культивирование наркосодержащих растений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Информирование населения об ответственности за незаконное  культивирование наркосодержащих растений.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мероприятий  по установлению  мест произрастания  наркосодержащих дикорастущих растений, уничтожению таких очагов в целях  противодействия незаконному обороту наркотиков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образования "Можгинский район"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2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Размещение на территории муниципального образования «Можгинский район»  социальной рекламы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антинаркотического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содержания,  в том числе в СМИ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Сельские поселения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Администрации муниципального образования «Можгинский район», Управлен6ие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СМИ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Можги и Можгинского района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ежекв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Размещение в СМИ,  в том числе на сайтах, материалов по вопросам ответственности, связанной с незаконным приобретением,  хранением и сбытом наркотических средств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СМИ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Можги и Можгинского района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(1 раз в 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Работа СМИ по  формированию  общественного мнения, направленного  на популяризацию здорового образа жизни и предупреждение употребления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СМИ 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Можги и Можгинского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(постоянно)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Проведение целенаправленной работы по профилактике немедицинского потребления наркотиков среди подростков и молодежи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Pr="0095521F" w:rsidRDefault="0095521F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5521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профилактической  работы по  недопущению распространения курительных  смесей и новых видов ПАВ на территории  Можгинского района (с заслушиванием субъектов профилактики)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 молодежи, охваченных профилактическими мероприятиями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профилактической  работы  с несовершеннолетними, проживающими в семьях лиц, совершивших правонарушения, связанные с незаконным оборотом наркотиков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(постоянно)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агитационно-пропагандистских  мероприятий с привлечением  творческих коллективов,  приуроченных к Международному дню борьбы с наркоманией – 26 июня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95521F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Систематическое проведение в учебных заведениях классных часов и родительских собраний с приглашением специалистов   здравоохранения и правоохранительных органов (по согласованию) в целях доведения  до учащихся и родителей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информации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вреде запрещенных к обороту и употреблению  наркотических веществ,  в том числе курительных смесей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соотв. с планами)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Увеличение доли  детей им молодежи, охваченных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профилактическими мероприятиями.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по профилактике наркомании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среди несовершеннолетних и молодежи в детских оздоровительных лагерях в летний период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9D093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9552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мероприятий по раннему выявлению потребителей  наркотических средств и психотропных веществ,  в том числе  путем проведения профилактических медицинских  осмотров учащихся, студентов  и  лиц призывного возраста на предмет употребления  наркотических средств и психотропных  веществ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 «Межмуниципальный отдел МВД России «Можгинский»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Выявление потребителей наркотических средств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95521F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семинара «Проблемы профилактики  потребления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в образовательных  учреждениях» с участием специалистов по профилактике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аддиктивного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поведения у детей и молодежи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(соотв. с планами)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профильных лагерей,  военно-спортивных сборов для подростков и юношей допризывного возраста, в том числе несовершеннолетних, состоящих на учете в органах внутренних дел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семинаров для специалистов по теме «Организация профилактической работы с семьями, имеющими наркозависимых»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соотв. с планами)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Сдерживание распространения незаконного потребления  наркотиков и психотропных веществ.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и распространение печатных информационно-пропагандистских материалов антинаркотической направленности  и средств  наглядной агитации  с указанием контактных телефонов, в том числе  телефонов доверия правоохранительных  органов (памятки, буклеты, плакаты и т.д.)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95521F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антирекламы вредных привычек при организации культурно-массовых мероприятий для подростков и молодежи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культуры, спорта и молодежи  Администрации муниципального образования «Можгинский район»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(ежегодно)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информированности населения.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доли  детей им молодежи, охваченных профилактическими мероприятиями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379E9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Совершенствование системы  лечебной  и реабилитационной помощи наркозависимым лицам, психотерапевтической  работы с родственниками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созависимыми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консультационных приемов  учащихся врачами психиатрами-наркологами в образовательных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и семьи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Можгинскийракйон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(постоянно)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Выявление потребителей наркотических средств и психотропных веществ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интенсивной терапии больным наркоманией и токсикоманией в отделении БУЗ «Можгинская РБ МЗ УР»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(на системной основе)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качества оказания  медицинской помощи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5CA0" w:rsidTr="00460D73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целенаправленной  работы с наркозависимыми и  родственниками лиц, участвующих  в реабилитационных  программах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БУЗ УР «Можгинская РБ МЗ УР»</w:t>
            </w:r>
          </w:p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A65CA0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числа больных наркоманией, прошедших реабилитацию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5CA0" w:rsidRDefault="00460D73" w:rsidP="00460D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65CA0" w:rsidRDefault="00A65CA0"/>
    <w:sectPr w:rsidR="00A65CA0" w:rsidSect="00A65C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5CA0"/>
    <w:rsid w:val="00354D52"/>
    <w:rsid w:val="00460D73"/>
    <w:rsid w:val="006741A8"/>
    <w:rsid w:val="006F57E2"/>
    <w:rsid w:val="007065E8"/>
    <w:rsid w:val="00952DC2"/>
    <w:rsid w:val="0095521F"/>
    <w:rsid w:val="009D0930"/>
    <w:rsid w:val="00A379E9"/>
    <w:rsid w:val="00A65CA0"/>
    <w:rsid w:val="00ED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CA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</dc:creator>
  <cp:lastModifiedBy>1</cp:lastModifiedBy>
  <cp:revision>3</cp:revision>
  <dcterms:created xsi:type="dcterms:W3CDTF">2018-02-27T12:02:00Z</dcterms:created>
  <dcterms:modified xsi:type="dcterms:W3CDTF">2018-02-27T12:55:00Z</dcterms:modified>
</cp:coreProperties>
</file>